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FA" w:rsidRDefault="001E14FA" w:rsidP="001E14FA">
      <w:pPr>
        <w:tabs>
          <w:tab w:val="center" w:pos="4536"/>
          <w:tab w:val="right" w:pos="9072"/>
        </w:tabs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bookmarkStart w:id="0" w:name="_GoBack"/>
      <w:bookmarkEnd w:id="0"/>
      <w:r>
        <w:rPr>
          <w:rFonts w:ascii="Bookman Old Style" w:eastAsia="Calibri" w:hAnsi="Bookman Old Style"/>
          <w:sz w:val="20"/>
          <w:szCs w:val="20"/>
          <w:lang w:eastAsia="en-US"/>
        </w:rPr>
        <w:t xml:space="preserve">Załącznik nr 6 do Polityki Bezpieczeństwa </w:t>
      </w:r>
    </w:p>
    <w:p w:rsidR="001E14FA" w:rsidRDefault="001E14FA" w:rsidP="001E14FA">
      <w:pPr>
        <w:tabs>
          <w:tab w:val="center" w:pos="4536"/>
          <w:tab w:val="right" w:pos="9072"/>
        </w:tabs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>Danych Osobowych w Uniwersytecie Opolskim</w:t>
      </w:r>
    </w:p>
    <w:p w:rsidR="003F7DC4" w:rsidRPr="00BB0B4D" w:rsidRDefault="003F7DC4" w:rsidP="007A6A44">
      <w:pPr>
        <w:jc w:val="right"/>
        <w:rPr>
          <w:rFonts w:ascii="Bookman Old Style" w:hAnsi="Bookman Old Style"/>
          <w:b/>
          <w:noProof/>
          <w:sz w:val="28"/>
        </w:rPr>
      </w:pPr>
    </w:p>
    <w:p w:rsidR="00BB0EC8" w:rsidRPr="00BB0B4D" w:rsidRDefault="00BB0EC8" w:rsidP="00B744B2">
      <w:pPr>
        <w:jc w:val="both"/>
        <w:rPr>
          <w:rFonts w:ascii="Bookman Old Style" w:hAnsi="Bookman Old Style" w:cs="Arial"/>
          <w:b/>
          <w:bCs/>
          <w:sz w:val="20"/>
        </w:rPr>
      </w:pPr>
    </w:p>
    <w:p w:rsidR="00BB0EC8" w:rsidRPr="007A6A44" w:rsidRDefault="007A6A44" w:rsidP="007A6A44">
      <w:pPr>
        <w:jc w:val="center"/>
        <w:rPr>
          <w:rFonts w:ascii="Bookman Old Style" w:hAnsi="Bookman Old Style" w:cs="Arial"/>
          <w:iCs/>
          <w:sz w:val="20"/>
          <w:szCs w:val="18"/>
        </w:rPr>
      </w:pPr>
      <w:r w:rsidRPr="00BB0B4D">
        <w:rPr>
          <w:rFonts w:ascii="Bookman Old Style" w:hAnsi="Bookman Old Style"/>
          <w:b/>
          <w:noProof/>
          <w:sz w:val="28"/>
        </w:rPr>
        <w:drawing>
          <wp:inline distT="0" distB="0" distL="0" distR="0">
            <wp:extent cx="842839" cy="763270"/>
            <wp:effectExtent l="0" t="0" r="0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76" cy="7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C8" w:rsidRPr="00BB0B4D" w:rsidRDefault="00BB0EC8" w:rsidP="00B744B2">
      <w:pPr>
        <w:pStyle w:val="Nagwek7"/>
        <w:jc w:val="both"/>
        <w:rPr>
          <w:rFonts w:ascii="Bookman Old Style" w:hAnsi="Bookman Old Style" w:cs="Arial"/>
          <w:sz w:val="20"/>
          <w:szCs w:val="24"/>
        </w:rPr>
      </w:pPr>
    </w:p>
    <w:p w:rsidR="00BB0EC8" w:rsidRPr="007A6A44" w:rsidRDefault="00BB0EC8" w:rsidP="00B744B2">
      <w:pPr>
        <w:pStyle w:val="Nagwek7"/>
        <w:rPr>
          <w:rFonts w:ascii="Bookman Old Style" w:hAnsi="Bookman Old Style" w:cs="Arial"/>
          <w:sz w:val="24"/>
          <w:szCs w:val="28"/>
        </w:rPr>
      </w:pPr>
      <w:r w:rsidRPr="007A6A44">
        <w:rPr>
          <w:rFonts w:ascii="Bookman Old Style" w:hAnsi="Bookman Old Style" w:cs="Arial"/>
          <w:sz w:val="24"/>
          <w:szCs w:val="28"/>
        </w:rPr>
        <w:t>OŚWIADCZENIE</w:t>
      </w:r>
    </w:p>
    <w:p w:rsidR="00BB0EC8" w:rsidRPr="00BB0B4D" w:rsidRDefault="00BB0EC8" w:rsidP="00B744B2">
      <w:pPr>
        <w:jc w:val="both"/>
        <w:rPr>
          <w:rFonts w:ascii="Bookman Old Style" w:hAnsi="Bookman Old Style" w:cs="Arial"/>
          <w:sz w:val="20"/>
        </w:rPr>
      </w:pP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sz w:val="22"/>
        </w:rPr>
        <w:t>Oświadczam, iż zostałam/zostałem</w:t>
      </w:r>
      <w:r w:rsidRPr="007A6A44">
        <w:rPr>
          <w:rFonts w:ascii="Bookman Old Style" w:hAnsi="Bookman Old Style" w:cs="Arial"/>
          <w:sz w:val="22"/>
          <w:szCs w:val="16"/>
        </w:rPr>
        <w:t>*</w:t>
      </w:r>
      <w:r w:rsidRPr="007A6A44">
        <w:rPr>
          <w:rFonts w:ascii="Bookman Old Style" w:hAnsi="Bookman Old Style" w:cs="Arial"/>
          <w:sz w:val="22"/>
        </w:rPr>
        <w:t xml:space="preserve"> zapoznana/zapoznany</w:t>
      </w:r>
      <w:r w:rsidRPr="007A6A44">
        <w:rPr>
          <w:rFonts w:ascii="Bookman Old Style" w:hAnsi="Bookman Old Style" w:cs="Arial"/>
          <w:sz w:val="22"/>
          <w:szCs w:val="16"/>
        </w:rPr>
        <w:t>*</w:t>
      </w:r>
      <w:r w:rsidRPr="007A6A44">
        <w:rPr>
          <w:rFonts w:ascii="Bookman Old Style" w:hAnsi="Bookman Old Style" w:cs="Arial"/>
          <w:sz w:val="22"/>
        </w:rPr>
        <w:t xml:space="preserve"> z przepisami dotyczących ochrony danych osobowych, w szczególności </w:t>
      </w:r>
      <w:r w:rsidR="0029258C" w:rsidRPr="007A6A44">
        <w:rPr>
          <w:rFonts w:ascii="Bookman Old Style" w:hAnsi="Bookman Old Style" w:cs="Arial"/>
          <w:sz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7A6A44">
        <w:rPr>
          <w:rFonts w:ascii="Bookman Old Style" w:hAnsi="Bookman Old Style" w:cs="Arial"/>
          <w:sz w:val="22"/>
        </w:rPr>
        <w:t xml:space="preserve">oraz wprowadzonych i wdrożonych do stosowania przez Administratora Danych </w:t>
      </w:r>
      <w:r w:rsidR="00EB547E" w:rsidRPr="007A6A44">
        <w:rPr>
          <w:rFonts w:ascii="Bookman Old Style" w:hAnsi="Bookman Old Style" w:cs="Arial"/>
          <w:sz w:val="22"/>
        </w:rPr>
        <w:t xml:space="preserve">Osobowych </w:t>
      </w:r>
      <w:r w:rsidRPr="007A6A44">
        <w:rPr>
          <w:rFonts w:ascii="Bookman Old Style" w:hAnsi="Bookman Old Style" w:cs="Arial"/>
          <w:sz w:val="22"/>
        </w:rPr>
        <w:t xml:space="preserve">dokumentów w postaci „Polityki Bezpieczeństwa </w:t>
      </w:r>
      <w:r w:rsidR="00E571F2" w:rsidRPr="007A6A44">
        <w:rPr>
          <w:rFonts w:ascii="Bookman Old Style" w:hAnsi="Bookman Old Style" w:cs="Arial"/>
          <w:sz w:val="22"/>
        </w:rPr>
        <w:t xml:space="preserve">Danych Osobowych w </w:t>
      </w:r>
      <w:r w:rsidRPr="007A6A44">
        <w:rPr>
          <w:rFonts w:ascii="Bookman Old Style" w:hAnsi="Bookman Old Style" w:cs="Arial"/>
          <w:sz w:val="22"/>
        </w:rPr>
        <w:t>Uniwersyte</w:t>
      </w:r>
      <w:r w:rsidR="00E571F2" w:rsidRPr="007A6A44">
        <w:rPr>
          <w:rFonts w:ascii="Bookman Old Style" w:hAnsi="Bookman Old Style" w:cs="Arial"/>
          <w:sz w:val="22"/>
        </w:rPr>
        <w:t xml:space="preserve">cie </w:t>
      </w:r>
      <w:r w:rsidRPr="007A6A44">
        <w:rPr>
          <w:rFonts w:ascii="Bookman Old Style" w:hAnsi="Bookman Old Style" w:cs="Arial"/>
          <w:sz w:val="22"/>
        </w:rPr>
        <w:t>Opolski</w:t>
      </w:r>
      <w:r w:rsidR="00E571F2" w:rsidRPr="007A6A44">
        <w:rPr>
          <w:rFonts w:ascii="Bookman Old Style" w:hAnsi="Bookman Old Style" w:cs="Arial"/>
          <w:sz w:val="22"/>
        </w:rPr>
        <w:t>m</w:t>
      </w:r>
      <w:r w:rsidRPr="007A6A44">
        <w:rPr>
          <w:rFonts w:ascii="Bookman Old Style" w:hAnsi="Bookman Old Style" w:cs="Arial"/>
          <w:sz w:val="22"/>
        </w:rPr>
        <w:t>” oraz „Instrukcji zarządzania systemem informatycznym</w:t>
      </w:r>
      <w:r w:rsidR="00CE6494" w:rsidRPr="007A6A44">
        <w:rPr>
          <w:rFonts w:ascii="Bookman Old Style" w:hAnsi="Bookman Old Style" w:cs="Arial"/>
          <w:sz w:val="22"/>
        </w:rPr>
        <w:t>”</w:t>
      </w:r>
      <w:r w:rsidRPr="007A6A44">
        <w:rPr>
          <w:rFonts w:ascii="Bookman Old Style" w:hAnsi="Bookman Old Style" w:cs="Arial"/>
          <w:sz w:val="22"/>
        </w:rPr>
        <w:t xml:space="preserve"> służącym do prze</w:t>
      </w:r>
      <w:r w:rsidR="00CE6494" w:rsidRPr="007A6A44">
        <w:rPr>
          <w:rFonts w:ascii="Bookman Old Style" w:hAnsi="Bookman Old Style" w:cs="Arial"/>
          <w:sz w:val="22"/>
        </w:rPr>
        <w:t>twarzania danych osobowych,</w:t>
      </w:r>
      <w:r w:rsidRPr="007A6A44">
        <w:rPr>
          <w:rFonts w:ascii="Bookman Old Style" w:hAnsi="Bookman Old Style" w:cs="Arial"/>
          <w:sz w:val="22"/>
        </w:rPr>
        <w:t xml:space="preserve"> wraz z dokumentami powiązanymi.</w:t>
      </w: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</w:p>
    <w:p w:rsidR="00BB0EC8" w:rsidRPr="007A6A44" w:rsidRDefault="00BB0EC8" w:rsidP="007A6A44">
      <w:pPr>
        <w:ind w:left="284"/>
        <w:jc w:val="both"/>
        <w:rPr>
          <w:rFonts w:ascii="Bookman Old Style" w:hAnsi="Bookman Old Style" w:cs="Arial"/>
          <w:color w:val="FF0000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1</w:t>
      </w:r>
      <w:r w:rsidRPr="007A6A44">
        <w:rPr>
          <w:rFonts w:ascii="Bookman Old Style" w:hAnsi="Bookman Old Style" w:cs="Arial"/>
          <w:sz w:val="22"/>
        </w:rPr>
        <w:t>. Jednocześnie oświadczam, iż jestem zatrudniony/zatrudniona</w:t>
      </w:r>
      <w:r w:rsidRPr="007A6A44">
        <w:rPr>
          <w:rFonts w:ascii="Bookman Old Style" w:hAnsi="Bookman Old Style" w:cs="Arial"/>
          <w:sz w:val="22"/>
          <w:szCs w:val="16"/>
        </w:rPr>
        <w:t>*</w:t>
      </w:r>
      <w:r w:rsidRPr="007A6A44">
        <w:rPr>
          <w:rFonts w:ascii="Bookman Old Style" w:hAnsi="Bookman Old Style" w:cs="Arial"/>
          <w:sz w:val="22"/>
        </w:rPr>
        <w:t xml:space="preserve"> przez Pracodawcę tj. Uniwersytet Opolski z siedzibą w Opolu na podstawie umowy o pracę zawartej w dniu………</w:t>
      </w:r>
      <w:r w:rsidR="00BB0B4D" w:rsidRPr="007A6A44">
        <w:rPr>
          <w:rFonts w:ascii="Bookman Old Style" w:hAnsi="Bookman Old Style" w:cs="Arial"/>
          <w:sz w:val="22"/>
        </w:rPr>
        <w:t>…………</w:t>
      </w:r>
      <w:r w:rsidRPr="007A6A44">
        <w:rPr>
          <w:rFonts w:ascii="Bookman Old Style" w:hAnsi="Bookman Old Style" w:cs="Arial"/>
          <w:sz w:val="22"/>
        </w:rPr>
        <w:t xml:space="preserve">  r. / akt</w:t>
      </w:r>
      <w:r w:rsidR="00BB0B4D" w:rsidRPr="007A6A44">
        <w:rPr>
          <w:rFonts w:ascii="Bookman Old Style" w:hAnsi="Bookman Old Style" w:cs="Arial"/>
          <w:sz w:val="22"/>
        </w:rPr>
        <w:t>u mianowania na stanowisko …………</w:t>
      </w:r>
      <w:r w:rsidR="001B32C2" w:rsidRPr="007A6A44">
        <w:rPr>
          <w:rFonts w:ascii="Bookman Old Style" w:hAnsi="Bookman Old Style" w:cs="Arial"/>
          <w:sz w:val="22"/>
        </w:rPr>
        <w:t>…………………………….</w:t>
      </w:r>
      <w:r w:rsidRPr="007A6A44">
        <w:rPr>
          <w:rFonts w:ascii="Bookman Old Style" w:hAnsi="Bookman Old Style" w:cs="Arial"/>
          <w:sz w:val="22"/>
        </w:rPr>
        <w:t>.. z dnia ………….r</w:t>
      </w:r>
      <w:r w:rsidR="00822741" w:rsidRPr="007A6A44">
        <w:rPr>
          <w:rFonts w:ascii="Bookman Old Style" w:hAnsi="Bookman Old Style" w:cs="Arial"/>
          <w:sz w:val="22"/>
        </w:rPr>
        <w:t>*</w:t>
      </w:r>
      <w:r w:rsidRPr="007A6A44">
        <w:rPr>
          <w:rFonts w:ascii="Bookman Old Style" w:hAnsi="Bookman Old Style" w:cs="Arial"/>
          <w:sz w:val="22"/>
        </w:rPr>
        <w:t>.</w:t>
      </w:r>
    </w:p>
    <w:p w:rsidR="00BB0EC8" w:rsidRPr="007A6A44" w:rsidRDefault="00BB0EC8" w:rsidP="007A6A44">
      <w:pPr>
        <w:ind w:left="284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2</w:t>
      </w:r>
      <w:r w:rsidRPr="007A6A44">
        <w:rPr>
          <w:rFonts w:ascii="Bookman Old Style" w:hAnsi="Bookman Old Style" w:cs="Arial"/>
          <w:sz w:val="22"/>
        </w:rPr>
        <w:t>. Zobowiązuję się do: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color w:val="000000"/>
          <w:sz w:val="22"/>
        </w:rPr>
      </w:pPr>
      <w:r w:rsidRPr="007A6A44">
        <w:rPr>
          <w:rFonts w:ascii="Bookman Old Style" w:hAnsi="Bookman Old Style" w:cs="Arial"/>
          <w:b/>
          <w:color w:val="000000"/>
          <w:sz w:val="22"/>
        </w:rPr>
        <w:t>1</w:t>
      </w:r>
      <w:r>
        <w:rPr>
          <w:rFonts w:ascii="Bookman Old Style" w:hAnsi="Bookman Old Style" w:cs="Arial"/>
          <w:color w:val="000000"/>
          <w:sz w:val="22"/>
        </w:rPr>
        <w:t xml:space="preserve">) </w:t>
      </w:r>
      <w:r w:rsidR="00BB0EC8" w:rsidRPr="007A6A44">
        <w:rPr>
          <w:rFonts w:ascii="Bookman Old Style" w:hAnsi="Bookman Old Style" w:cs="Arial"/>
          <w:color w:val="000000"/>
          <w:sz w:val="22"/>
        </w:rPr>
        <w:t>zachowania w tajemnicy danych osobowych, do których mam lub będę miał/a dostęp w związku z wykonywaniem zadań służbowych lub obowiązków pracowniczych</w:t>
      </w:r>
      <w:r w:rsidR="00D1065E" w:rsidRPr="007A6A44">
        <w:rPr>
          <w:rFonts w:ascii="Bookman Old Style" w:hAnsi="Bookman Old Style" w:cs="Arial"/>
          <w:color w:val="000000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color w:val="000000"/>
          <w:sz w:val="22"/>
        </w:rPr>
      </w:pPr>
      <w:r w:rsidRPr="007A6A44">
        <w:rPr>
          <w:rFonts w:ascii="Bookman Old Style" w:hAnsi="Bookman Old Style" w:cs="Arial"/>
          <w:b/>
          <w:color w:val="000000"/>
          <w:sz w:val="22"/>
        </w:rPr>
        <w:t>2</w:t>
      </w:r>
      <w:r>
        <w:rPr>
          <w:rFonts w:ascii="Bookman Old Style" w:hAnsi="Bookman Old Style" w:cs="Arial"/>
          <w:color w:val="000000"/>
          <w:sz w:val="22"/>
        </w:rPr>
        <w:t xml:space="preserve">) </w:t>
      </w:r>
      <w:r w:rsidR="00BB0EC8" w:rsidRPr="007A6A44">
        <w:rPr>
          <w:rFonts w:ascii="Bookman Old Style" w:hAnsi="Bookman Old Style" w:cs="Arial"/>
          <w:color w:val="000000"/>
          <w:sz w:val="22"/>
        </w:rPr>
        <w:t>niewykorzystywania danych osobowych w celach pozasłużbowych</w:t>
      </w:r>
      <w:r w:rsidR="00D1065E" w:rsidRPr="007A6A44">
        <w:rPr>
          <w:rFonts w:ascii="Bookman Old Style" w:hAnsi="Bookman Old Style" w:cs="Arial"/>
          <w:color w:val="000000"/>
          <w:sz w:val="22"/>
        </w:rPr>
        <w:t>,</w:t>
      </w:r>
      <w:r w:rsidR="00BB0EC8" w:rsidRPr="007A6A44">
        <w:rPr>
          <w:rFonts w:ascii="Bookman Old Style" w:hAnsi="Bookman Old Style" w:cs="Arial"/>
          <w:color w:val="000000"/>
          <w:sz w:val="22"/>
        </w:rPr>
        <w:t xml:space="preserve"> o ile nie są one jawne</w:t>
      </w:r>
      <w:r w:rsidR="00D1065E" w:rsidRPr="007A6A44">
        <w:rPr>
          <w:rFonts w:ascii="Bookman Old Style" w:hAnsi="Bookman Old Style" w:cs="Arial"/>
          <w:color w:val="000000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color w:val="000000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3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zachowania w tajemnicy sposobów zabezpieczenia danych osobowych</w:t>
      </w:r>
      <w:r w:rsidR="00D1065E" w:rsidRPr="007A6A44">
        <w:rPr>
          <w:rFonts w:ascii="Bookman Old Style" w:hAnsi="Bookman Old Style" w:cs="Arial"/>
          <w:sz w:val="22"/>
        </w:rPr>
        <w:t>,</w:t>
      </w:r>
      <w:r w:rsidR="00BB0EC8" w:rsidRPr="007A6A44">
        <w:rPr>
          <w:rFonts w:ascii="Bookman Old Style" w:hAnsi="Bookman Old Style" w:cs="Arial"/>
          <w:sz w:val="22"/>
        </w:rPr>
        <w:t xml:space="preserve"> o ile nie są one jawne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4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przestrzegania regulaminu ochrony danych osobowych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5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korzystania ze sprzętu IT oraz oprogramowania wyłącznie w związku z wykonywaniem obowiązków pracowniczych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6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wykorzystywania jedynie legalnego oprogramowania pochodzącego od Pracodawcy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7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>należytej dbałości o sprzęt i oprogramowanie zgodnie z regulaminem ochrony danych osobowych</w:t>
      </w:r>
      <w:r w:rsidR="00D1065E" w:rsidRPr="007A6A44">
        <w:rPr>
          <w:rFonts w:ascii="Bookman Old Style" w:hAnsi="Bookman Old Style" w:cs="Arial"/>
          <w:sz w:val="22"/>
        </w:rPr>
        <w:t>,</w:t>
      </w:r>
    </w:p>
    <w:p w:rsidR="00BB0EC8" w:rsidRPr="007A6A44" w:rsidRDefault="007A6A44" w:rsidP="007A6A44">
      <w:pPr>
        <w:ind w:left="567"/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b/>
          <w:sz w:val="22"/>
        </w:rPr>
        <w:t>8</w:t>
      </w:r>
      <w:r>
        <w:rPr>
          <w:rFonts w:ascii="Bookman Old Style" w:hAnsi="Bookman Old Style" w:cs="Arial"/>
          <w:sz w:val="22"/>
        </w:rPr>
        <w:t xml:space="preserve">) </w:t>
      </w:r>
      <w:r w:rsidR="00BB0EC8" w:rsidRPr="007A6A44">
        <w:rPr>
          <w:rFonts w:ascii="Bookman Old Style" w:hAnsi="Bookman Old Style" w:cs="Arial"/>
          <w:sz w:val="22"/>
        </w:rPr>
        <w:t xml:space="preserve">korzystania z komputerów przenośnych zgodnie z </w:t>
      </w:r>
      <w:r w:rsidR="00D1065E" w:rsidRPr="007A6A44">
        <w:rPr>
          <w:rFonts w:ascii="Bookman Old Style" w:hAnsi="Bookman Old Style" w:cs="Arial"/>
          <w:sz w:val="22"/>
        </w:rPr>
        <w:t>Polityką</w:t>
      </w:r>
      <w:r w:rsidR="00CE6494" w:rsidRPr="007A6A44">
        <w:rPr>
          <w:rFonts w:ascii="Bookman Old Style" w:hAnsi="Bookman Old Style" w:cs="Arial"/>
          <w:sz w:val="22"/>
        </w:rPr>
        <w:t xml:space="preserve"> Bezpieczeństwa Danych Osobowych i postanowieniami regulaminów.</w:t>
      </w: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</w:p>
    <w:p w:rsidR="00BB0EC8" w:rsidRPr="007A6A44" w:rsidRDefault="00BB0EC8" w:rsidP="007A6A44">
      <w:pPr>
        <w:jc w:val="both"/>
        <w:rPr>
          <w:rFonts w:ascii="Bookman Old Style" w:hAnsi="Bookman Old Style" w:cs="Arial"/>
          <w:sz w:val="22"/>
        </w:rPr>
      </w:pPr>
      <w:r w:rsidRPr="007A6A44">
        <w:rPr>
          <w:rFonts w:ascii="Bookman Old Style" w:hAnsi="Bookman Old Style" w:cs="Arial"/>
          <w:sz w:val="22"/>
        </w:rPr>
        <w:t>Przyjmuję do wiadomości, iż postępowanie sprzeczne z powyższymi zobowiązaniami, może być uznane przez Pracodawcę za ciężkie naruszenie obowiązków pracowniczych w rozumieniu art. 52 § 1 pkt 1 Kodeksu Pracy lub za naruszenie przepisów karnych ustawy</w:t>
      </w:r>
      <w:r w:rsidR="008D5E88" w:rsidRPr="007A6A44">
        <w:rPr>
          <w:rFonts w:ascii="Bookman Old Style" w:hAnsi="Bookman Old Style" w:cs="Arial"/>
          <w:sz w:val="22"/>
        </w:rPr>
        <w:t xml:space="preserve"> z</w:t>
      </w:r>
      <w:r w:rsidR="00BB0B4D" w:rsidRPr="007A6A44">
        <w:rPr>
          <w:rFonts w:ascii="Bookman Old Style" w:hAnsi="Bookman Old Style" w:cs="Arial"/>
          <w:sz w:val="22"/>
        </w:rPr>
        <w:t xml:space="preserve"> dnia </w:t>
      </w:r>
      <w:r w:rsidR="008D5E88" w:rsidRPr="007A6A44">
        <w:rPr>
          <w:rFonts w:ascii="Bookman Old Style" w:hAnsi="Bookman Old Style" w:cs="Arial"/>
          <w:sz w:val="22"/>
        </w:rPr>
        <w:t>10 maja 2018 r.</w:t>
      </w:r>
      <w:r w:rsidRPr="007A6A44">
        <w:rPr>
          <w:rFonts w:ascii="Bookman Old Style" w:hAnsi="Bookman Old Style" w:cs="Arial"/>
          <w:sz w:val="22"/>
        </w:rPr>
        <w:t xml:space="preserve"> o ochronie danych osobowych</w:t>
      </w:r>
      <w:r w:rsidR="008D5E88" w:rsidRPr="007A6A44">
        <w:rPr>
          <w:rFonts w:ascii="Bookman Old Style" w:hAnsi="Bookman Old Style" w:cs="Arial"/>
          <w:sz w:val="22"/>
        </w:rPr>
        <w:t xml:space="preserve"> (</w:t>
      </w:r>
      <w:r w:rsidR="00D6306C" w:rsidRPr="007A6A44">
        <w:rPr>
          <w:rFonts w:ascii="Bookman Old Style" w:hAnsi="Bookman Old Style" w:cs="Arial"/>
          <w:sz w:val="22"/>
        </w:rPr>
        <w:t xml:space="preserve">t.j. </w:t>
      </w:r>
      <w:r w:rsidR="008D5E88" w:rsidRPr="007A6A44">
        <w:rPr>
          <w:rFonts w:ascii="Bookman Old Style" w:hAnsi="Bookman Old Style" w:cs="Arial"/>
          <w:sz w:val="22"/>
        </w:rPr>
        <w:t>Dz.U. z 201</w:t>
      </w:r>
      <w:r w:rsidR="00D6306C" w:rsidRPr="007A6A44">
        <w:rPr>
          <w:rFonts w:ascii="Bookman Old Style" w:hAnsi="Bookman Old Style" w:cs="Arial"/>
          <w:sz w:val="22"/>
        </w:rPr>
        <w:t>9</w:t>
      </w:r>
      <w:r w:rsidR="008D5E88" w:rsidRPr="007A6A44">
        <w:rPr>
          <w:rFonts w:ascii="Bookman Old Style" w:hAnsi="Bookman Old Style" w:cs="Arial"/>
          <w:sz w:val="22"/>
        </w:rPr>
        <w:t xml:space="preserve"> r. poz. </w:t>
      </w:r>
      <w:r w:rsidR="00D6306C" w:rsidRPr="007A6A44">
        <w:rPr>
          <w:rFonts w:ascii="Bookman Old Style" w:hAnsi="Bookman Old Style" w:cs="Arial"/>
          <w:sz w:val="22"/>
        </w:rPr>
        <w:t>1781)</w:t>
      </w:r>
      <w:r w:rsidR="00D26824" w:rsidRPr="007A6A44">
        <w:rPr>
          <w:rFonts w:ascii="Bookman Old Style" w:hAnsi="Bookman Old Style" w:cs="Arial"/>
          <w:sz w:val="22"/>
        </w:rPr>
        <w:t>, jak również zawartych w rozdziale XXIII Kodeksu Karnego</w:t>
      </w:r>
      <w:r w:rsidR="00D1065E" w:rsidRPr="007A6A44">
        <w:rPr>
          <w:rFonts w:ascii="Bookman Old Style" w:hAnsi="Bookman Old Style" w:cs="Arial"/>
          <w:sz w:val="22"/>
        </w:rPr>
        <w:t>.</w:t>
      </w:r>
    </w:p>
    <w:p w:rsidR="00BB0EC8" w:rsidRPr="00BB0B4D" w:rsidRDefault="00BB0EC8" w:rsidP="00B744B2">
      <w:pPr>
        <w:jc w:val="both"/>
        <w:rPr>
          <w:rFonts w:ascii="Bookman Old Style" w:hAnsi="Bookman Old Style" w:cs="Arial"/>
          <w:sz w:val="20"/>
        </w:rPr>
      </w:pPr>
    </w:p>
    <w:p w:rsidR="007A6A44" w:rsidRDefault="007A6A44" w:rsidP="00BB0B4D">
      <w:pPr>
        <w:tabs>
          <w:tab w:val="left" w:pos="6285"/>
        </w:tabs>
        <w:jc w:val="right"/>
        <w:rPr>
          <w:rFonts w:ascii="Bookman Old Style" w:hAnsi="Bookman Old Style" w:cs="Arial"/>
          <w:sz w:val="20"/>
          <w:szCs w:val="18"/>
        </w:rPr>
      </w:pPr>
    </w:p>
    <w:p w:rsidR="007A6A44" w:rsidRDefault="007A6A44" w:rsidP="00BB0B4D">
      <w:pPr>
        <w:tabs>
          <w:tab w:val="left" w:pos="6285"/>
        </w:tabs>
        <w:jc w:val="right"/>
        <w:rPr>
          <w:rFonts w:ascii="Bookman Old Style" w:hAnsi="Bookman Old Style" w:cs="Arial"/>
          <w:sz w:val="20"/>
          <w:szCs w:val="18"/>
        </w:rPr>
      </w:pPr>
    </w:p>
    <w:p w:rsidR="00BB0EC8" w:rsidRPr="00BB0B4D" w:rsidRDefault="007A6A44" w:rsidP="007A6A44">
      <w:pPr>
        <w:tabs>
          <w:tab w:val="left" w:pos="6285"/>
        </w:tabs>
        <w:ind w:left="5245"/>
        <w:jc w:val="center"/>
        <w:rPr>
          <w:rFonts w:ascii="Bookman Old Style" w:hAnsi="Bookman Old Style" w:cs="Arial"/>
          <w:sz w:val="20"/>
          <w:szCs w:val="18"/>
        </w:rPr>
      </w:pPr>
      <w:r>
        <w:rPr>
          <w:rFonts w:ascii="Bookman Old Style" w:hAnsi="Bookman Old Style" w:cs="Arial"/>
          <w:sz w:val="20"/>
          <w:szCs w:val="18"/>
        </w:rPr>
        <w:t>______________________________________</w:t>
      </w:r>
    </w:p>
    <w:p w:rsidR="00D6306C" w:rsidRPr="007A6A44" w:rsidRDefault="00BB0EC8" w:rsidP="007A6A44">
      <w:pPr>
        <w:tabs>
          <w:tab w:val="left" w:pos="6096"/>
        </w:tabs>
        <w:ind w:left="5245"/>
        <w:jc w:val="center"/>
        <w:rPr>
          <w:rFonts w:ascii="Bookman Old Style" w:hAnsi="Bookman Old Style" w:cs="Arial"/>
          <w:sz w:val="16"/>
          <w:szCs w:val="18"/>
        </w:rPr>
      </w:pPr>
      <w:r w:rsidRPr="007A6A44">
        <w:rPr>
          <w:rFonts w:ascii="Bookman Old Style" w:hAnsi="Bookman Old Style" w:cs="Arial"/>
          <w:sz w:val="16"/>
          <w:szCs w:val="18"/>
        </w:rPr>
        <w:t>czytelny podpis</w:t>
      </w:r>
    </w:p>
    <w:sectPr w:rsidR="00D6306C" w:rsidRPr="007A6A44" w:rsidSect="007A6A44">
      <w:footerReference w:type="default" r:id="rId9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09" w:rsidRDefault="00114209" w:rsidP="00CB59B5">
      <w:r>
        <w:separator/>
      </w:r>
    </w:p>
  </w:endnote>
  <w:endnote w:type="continuationSeparator" w:id="0">
    <w:p w:rsidR="00114209" w:rsidRDefault="00114209" w:rsidP="00C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94" w:rsidRDefault="00CE6494">
    <w:pPr>
      <w:pStyle w:val="Stopka"/>
      <w:jc w:val="center"/>
    </w:pPr>
  </w:p>
  <w:p w:rsidR="00CE6494" w:rsidRDefault="00CE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09" w:rsidRDefault="00114209" w:rsidP="00CB59B5">
      <w:r>
        <w:separator/>
      </w:r>
    </w:p>
  </w:footnote>
  <w:footnote w:type="continuationSeparator" w:id="0">
    <w:p w:rsidR="00114209" w:rsidRDefault="00114209" w:rsidP="00CB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2B2AA1"/>
    <w:multiLevelType w:val="hybridMultilevel"/>
    <w:tmpl w:val="24F64D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CF4E54"/>
    <w:multiLevelType w:val="hybridMultilevel"/>
    <w:tmpl w:val="D1BCC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8"/>
    <w:rsid w:val="000B32E5"/>
    <w:rsid w:val="000D4E43"/>
    <w:rsid w:val="00114209"/>
    <w:rsid w:val="0017117F"/>
    <w:rsid w:val="001B32C2"/>
    <w:rsid w:val="001D1B91"/>
    <w:rsid w:val="001E14FA"/>
    <w:rsid w:val="002151E8"/>
    <w:rsid w:val="002356A6"/>
    <w:rsid w:val="0027338B"/>
    <w:rsid w:val="0029258C"/>
    <w:rsid w:val="003C2396"/>
    <w:rsid w:val="003F7DC4"/>
    <w:rsid w:val="00423C46"/>
    <w:rsid w:val="00423F08"/>
    <w:rsid w:val="00434772"/>
    <w:rsid w:val="00435EEA"/>
    <w:rsid w:val="00496853"/>
    <w:rsid w:val="004A1A89"/>
    <w:rsid w:val="005176E6"/>
    <w:rsid w:val="005275AD"/>
    <w:rsid w:val="005302D5"/>
    <w:rsid w:val="00541B8E"/>
    <w:rsid w:val="00557065"/>
    <w:rsid w:val="0056218F"/>
    <w:rsid w:val="005B1CAF"/>
    <w:rsid w:val="005B3762"/>
    <w:rsid w:val="006879A7"/>
    <w:rsid w:val="006F5B86"/>
    <w:rsid w:val="007A03AA"/>
    <w:rsid w:val="007A6A44"/>
    <w:rsid w:val="00822741"/>
    <w:rsid w:val="008826C2"/>
    <w:rsid w:val="00886298"/>
    <w:rsid w:val="008A0D7B"/>
    <w:rsid w:val="008A2E84"/>
    <w:rsid w:val="008D5E88"/>
    <w:rsid w:val="008F6C66"/>
    <w:rsid w:val="00923903"/>
    <w:rsid w:val="00946F68"/>
    <w:rsid w:val="00950643"/>
    <w:rsid w:val="009A3297"/>
    <w:rsid w:val="00AB5FC9"/>
    <w:rsid w:val="00B15DD0"/>
    <w:rsid w:val="00B26005"/>
    <w:rsid w:val="00B66A49"/>
    <w:rsid w:val="00B744B2"/>
    <w:rsid w:val="00BB0B4D"/>
    <w:rsid w:val="00BB0EC8"/>
    <w:rsid w:val="00BB0EDA"/>
    <w:rsid w:val="00C36AD0"/>
    <w:rsid w:val="00C4207D"/>
    <w:rsid w:val="00C56E67"/>
    <w:rsid w:val="00C9287B"/>
    <w:rsid w:val="00CB59B5"/>
    <w:rsid w:val="00CD714C"/>
    <w:rsid w:val="00CE6494"/>
    <w:rsid w:val="00D1065E"/>
    <w:rsid w:val="00D15D9A"/>
    <w:rsid w:val="00D26824"/>
    <w:rsid w:val="00D37130"/>
    <w:rsid w:val="00D6306C"/>
    <w:rsid w:val="00D64D9C"/>
    <w:rsid w:val="00D70EB9"/>
    <w:rsid w:val="00E42B0D"/>
    <w:rsid w:val="00E571F2"/>
    <w:rsid w:val="00E80AD4"/>
    <w:rsid w:val="00E97451"/>
    <w:rsid w:val="00EB5359"/>
    <w:rsid w:val="00EB547E"/>
    <w:rsid w:val="00F032CB"/>
    <w:rsid w:val="00F11454"/>
    <w:rsid w:val="00F52897"/>
    <w:rsid w:val="00F71A3F"/>
    <w:rsid w:val="00F75CFC"/>
    <w:rsid w:val="00F82A25"/>
    <w:rsid w:val="00F87232"/>
    <w:rsid w:val="00F874B8"/>
    <w:rsid w:val="00F97F77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6A49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6A49"/>
    <w:pPr>
      <w:keepNext/>
      <w:numPr>
        <w:numId w:val="2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6A49"/>
    <w:pPr>
      <w:keepNext/>
      <w:widowControl w:val="0"/>
      <w:autoSpaceDN w:val="0"/>
      <w:adjustRightInd w:val="0"/>
      <w:jc w:val="center"/>
      <w:outlineLvl w:val="6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75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758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C75869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B5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59B5"/>
    <w:rPr>
      <w:sz w:val="24"/>
    </w:rPr>
  </w:style>
  <w:style w:type="paragraph" w:styleId="Stopka">
    <w:name w:val="footer"/>
    <w:basedOn w:val="Normalny"/>
    <w:link w:val="StopkaZnak"/>
    <w:uiPriority w:val="99"/>
    <w:rsid w:val="00CB5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59B5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2572A-0F6D-422A-AD60-5F44937A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2020-05-12T10:18:00Z</dcterms:created>
  <dcterms:modified xsi:type="dcterms:W3CDTF">2020-05-12T10:18:00Z</dcterms:modified>
</cp:coreProperties>
</file>